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360" w:lineRule="auto"/>
        <w:ind w:left="0" w:leftChars="0" w:firstLine="0" w:firstLineChars="0"/>
        <w:rPr>
          <w:rFonts w:ascii="黑体" w:eastAsia="黑体" w:cs="仿宋"/>
          <w:color w:val="auto"/>
        </w:rPr>
      </w:pPr>
      <w:r>
        <w:rPr>
          <w:rFonts w:hint="eastAsia" w:ascii="黑体" w:eastAsia="黑体" w:cs="仿宋"/>
          <w:color w:val="auto"/>
        </w:rPr>
        <w:t>附件5</w:t>
      </w:r>
    </w:p>
    <w:p>
      <w:pPr>
        <w:spacing w:line="360" w:lineRule="auto"/>
        <w:jc w:val="center"/>
        <w:outlineLvl w:val="0"/>
        <w:rPr>
          <w:rFonts w:hint="eastAsia" w:ascii="方正小标宋简体" w:hAnsi="仿宋" w:eastAsia="方正小标宋简体" w:cs="仿宋"/>
          <w:b w:val="0"/>
          <w:bCs w:val="0"/>
          <w:sz w:val="36"/>
          <w:szCs w:val="36"/>
        </w:rPr>
      </w:pPr>
      <w:r>
        <w:rPr>
          <w:rFonts w:hint="eastAsia" w:ascii="方正小标宋简体" w:hAnsi="仿宋" w:eastAsia="方正小标宋简体" w:cs="仿宋"/>
          <w:b w:val="0"/>
          <w:bCs w:val="0"/>
          <w:sz w:val="36"/>
          <w:szCs w:val="36"/>
        </w:rPr>
        <w:t>优秀阅读型院系申报表</w:t>
      </w:r>
    </w:p>
    <w:p>
      <w:pPr>
        <w:spacing w:line="360" w:lineRule="auto"/>
        <w:jc w:val="center"/>
        <w:outlineLvl w:val="0"/>
        <w:rPr>
          <w:rFonts w:hint="eastAsia" w:ascii="仿宋_GB2312" w:hAnsi="仿宋" w:eastAsia="仿宋_GB2312" w:cs="仿宋"/>
          <w:sz w:val="32"/>
          <w:szCs w:val="32"/>
        </w:rPr>
      </w:pPr>
      <w:r>
        <w:rPr>
          <w:rFonts w:hint="eastAsia" w:ascii="仿宋_GB2312" w:hAnsi="仿宋" w:eastAsia="仿宋_GB2312" w:cs="仿宋"/>
          <w:sz w:val="32"/>
          <w:szCs w:val="32"/>
        </w:rPr>
        <w:t>（      年）</w:t>
      </w:r>
    </w:p>
    <w:p>
      <w:pPr>
        <w:spacing w:line="360" w:lineRule="auto"/>
        <w:ind w:right="360"/>
        <w:jc w:val="center"/>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填表时间</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年</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月</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日</w:t>
      </w:r>
    </w:p>
    <w:tbl>
      <w:tblPr>
        <w:tblStyle w:val="3"/>
        <w:tblW w:w="8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8"/>
        <w:gridCol w:w="1851"/>
        <w:gridCol w:w="1705"/>
        <w:gridCol w:w="2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2338" w:type="dxa"/>
            <w:vAlign w:val="center"/>
          </w:tcPr>
          <w:p>
            <w:pPr>
              <w:spacing w:line="360" w:lineRule="auto"/>
              <w:jc w:val="center"/>
              <w:rPr>
                <w:rFonts w:ascii="仿宋" w:hAnsi="仿宋" w:eastAsia="仿宋" w:cs="仿宋"/>
                <w:b/>
                <w:bCs/>
                <w:sz w:val="24"/>
              </w:rPr>
            </w:pPr>
            <w:r>
              <w:rPr>
                <w:rFonts w:hint="eastAsia" w:ascii="仿宋" w:hAnsi="仿宋" w:eastAsia="仿宋" w:cs="仿宋"/>
                <w:b/>
                <w:bCs/>
                <w:sz w:val="24"/>
              </w:rPr>
              <w:t>院    系</w:t>
            </w:r>
          </w:p>
        </w:tc>
        <w:tc>
          <w:tcPr>
            <w:tcW w:w="1851" w:type="dxa"/>
            <w:vAlign w:val="center"/>
          </w:tcPr>
          <w:p>
            <w:pPr>
              <w:spacing w:line="360" w:lineRule="auto"/>
              <w:jc w:val="center"/>
              <w:rPr>
                <w:rFonts w:ascii="仿宋" w:hAnsi="仿宋" w:eastAsia="仿宋" w:cs="仿宋"/>
                <w:sz w:val="24"/>
              </w:rPr>
            </w:pPr>
          </w:p>
        </w:tc>
        <w:tc>
          <w:tcPr>
            <w:tcW w:w="1705" w:type="dxa"/>
            <w:vAlign w:val="center"/>
          </w:tcPr>
          <w:p>
            <w:pPr>
              <w:spacing w:line="360" w:lineRule="auto"/>
              <w:jc w:val="center"/>
              <w:rPr>
                <w:rFonts w:ascii="仿宋" w:hAnsi="仿宋" w:eastAsia="仿宋" w:cs="仿宋"/>
                <w:b/>
                <w:bCs/>
                <w:sz w:val="24"/>
              </w:rPr>
            </w:pPr>
            <w:r>
              <w:rPr>
                <w:rFonts w:hint="eastAsia" w:ascii="仿宋" w:hAnsi="仿宋" w:eastAsia="仿宋" w:cs="仿宋"/>
                <w:b/>
                <w:bCs/>
                <w:sz w:val="24"/>
              </w:rPr>
              <w:t>负责申报人姓名、联系方式</w:t>
            </w:r>
          </w:p>
        </w:tc>
        <w:tc>
          <w:tcPr>
            <w:tcW w:w="2366" w:type="dxa"/>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trPr>
        <w:tc>
          <w:tcPr>
            <w:tcW w:w="2338" w:type="dxa"/>
            <w:vAlign w:val="center"/>
          </w:tcPr>
          <w:p>
            <w:pPr>
              <w:spacing w:line="360" w:lineRule="auto"/>
              <w:jc w:val="center"/>
              <w:rPr>
                <w:rFonts w:ascii="仿宋" w:hAnsi="仿宋" w:eastAsia="仿宋" w:cs="仿宋"/>
                <w:b/>
                <w:bCs/>
                <w:sz w:val="24"/>
              </w:rPr>
            </w:pPr>
            <w:r>
              <w:rPr>
                <w:rFonts w:hint="eastAsia" w:ascii="仿宋" w:hAnsi="仿宋" w:eastAsia="仿宋" w:cs="仿宋"/>
                <w:b/>
                <w:bCs/>
                <w:sz w:val="24"/>
              </w:rPr>
              <w:t>院系教师荐读</w:t>
            </w:r>
          </w:p>
          <w:p>
            <w:pPr>
              <w:spacing w:line="360" w:lineRule="auto"/>
              <w:jc w:val="center"/>
              <w:rPr>
                <w:rFonts w:ascii="仿宋" w:hAnsi="仿宋" w:eastAsia="仿宋" w:cs="仿宋"/>
                <w:sz w:val="24"/>
              </w:rPr>
            </w:pPr>
            <w:r>
              <w:rPr>
                <w:rFonts w:hint="eastAsia" w:ascii="仿宋" w:hAnsi="仿宋" w:eastAsia="仿宋" w:cs="仿宋"/>
                <w:b/>
                <w:bCs/>
                <w:sz w:val="24"/>
              </w:rPr>
              <w:t>活动参与情况</w:t>
            </w:r>
          </w:p>
        </w:tc>
        <w:tc>
          <w:tcPr>
            <w:tcW w:w="5922" w:type="dxa"/>
            <w:gridSpan w:val="3"/>
          </w:tcPr>
          <w:p>
            <w:pPr>
              <w:spacing w:line="360" w:lineRule="auto"/>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2338" w:type="dxa"/>
            <w:vAlign w:val="center"/>
          </w:tcPr>
          <w:p>
            <w:pPr>
              <w:spacing w:line="360" w:lineRule="auto"/>
              <w:jc w:val="center"/>
              <w:rPr>
                <w:rFonts w:ascii="仿宋" w:hAnsi="仿宋" w:eastAsia="仿宋" w:cs="仿宋"/>
                <w:b/>
                <w:bCs/>
                <w:sz w:val="24"/>
              </w:rPr>
            </w:pPr>
            <w:r>
              <w:rPr>
                <w:rFonts w:hint="eastAsia" w:ascii="仿宋" w:hAnsi="仿宋" w:eastAsia="仿宋" w:cs="仿宋"/>
                <w:b/>
                <w:bCs/>
                <w:sz w:val="24"/>
              </w:rPr>
              <w:t>院系教师参与图书馆培训活动情况</w:t>
            </w:r>
          </w:p>
        </w:tc>
        <w:tc>
          <w:tcPr>
            <w:tcW w:w="5922" w:type="dxa"/>
            <w:gridSpan w:val="3"/>
          </w:tcPr>
          <w:p>
            <w:pPr>
              <w:spacing w:line="360" w:lineRule="auto"/>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338" w:type="dxa"/>
            <w:vAlign w:val="center"/>
          </w:tcPr>
          <w:p>
            <w:pPr>
              <w:spacing w:line="360" w:lineRule="auto"/>
              <w:jc w:val="center"/>
              <w:rPr>
                <w:rFonts w:ascii="仿宋" w:hAnsi="仿宋" w:eastAsia="仿宋" w:cs="仿宋"/>
                <w:b/>
                <w:bCs/>
                <w:sz w:val="24"/>
              </w:rPr>
            </w:pPr>
            <w:r>
              <w:rPr>
                <w:rFonts w:hint="eastAsia" w:ascii="仿宋" w:hAnsi="仿宋" w:eastAsia="仿宋" w:cs="仿宋"/>
                <w:b/>
                <w:bCs/>
                <w:sz w:val="24"/>
              </w:rPr>
              <w:t>院系教师参与馆藏文献荐购情况</w:t>
            </w:r>
          </w:p>
        </w:tc>
        <w:tc>
          <w:tcPr>
            <w:tcW w:w="5922" w:type="dxa"/>
            <w:gridSpan w:val="3"/>
          </w:tcPr>
          <w:p>
            <w:pPr>
              <w:spacing w:line="360" w:lineRule="auto"/>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0" w:hRule="atLeast"/>
        </w:trPr>
        <w:tc>
          <w:tcPr>
            <w:tcW w:w="2338" w:type="dxa"/>
            <w:vAlign w:val="center"/>
          </w:tcPr>
          <w:p>
            <w:pPr>
              <w:spacing w:line="360" w:lineRule="auto"/>
              <w:jc w:val="center"/>
              <w:rPr>
                <w:rFonts w:ascii="仿宋" w:hAnsi="仿宋" w:eastAsia="仿宋" w:cs="仿宋"/>
                <w:sz w:val="24"/>
              </w:rPr>
            </w:pPr>
            <w:r>
              <w:rPr>
                <w:rFonts w:hint="eastAsia" w:ascii="仿宋" w:hAnsi="仿宋" w:eastAsia="仿宋" w:cs="仿宋"/>
                <w:b/>
                <w:bCs/>
                <w:sz w:val="24"/>
              </w:rPr>
              <w:t>院系意见</w:t>
            </w:r>
          </w:p>
        </w:tc>
        <w:tc>
          <w:tcPr>
            <w:tcW w:w="5922" w:type="dxa"/>
            <w:gridSpan w:val="3"/>
          </w:tcPr>
          <w:p>
            <w:pPr>
              <w:spacing w:line="360" w:lineRule="auto"/>
              <w:jc w:val="left"/>
              <w:rPr>
                <w:rFonts w:ascii="仿宋" w:hAnsi="仿宋" w:eastAsia="仿宋" w:cs="仿宋"/>
                <w:sz w:val="24"/>
              </w:rPr>
            </w:pPr>
          </w:p>
          <w:p>
            <w:pPr>
              <w:spacing w:line="360" w:lineRule="auto"/>
              <w:jc w:val="left"/>
              <w:rPr>
                <w:rFonts w:ascii="仿宋" w:hAnsi="仿宋" w:eastAsia="仿宋" w:cs="仿宋"/>
                <w:sz w:val="24"/>
              </w:rPr>
            </w:pPr>
          </w:p>
          <w:p>
            <w:pPr>
              <w:spacing w:line="360" w:lineRule="auto"/>
              <w:jc w:val="left"/>
              <w:rPr>
                <w:rFonts w:ascii="仿宋" w:hAnsi="仿宋" w:eastAsia="仿宋" w:cs="仿宋"/>
                <w:sz w:val="24"/>
              </w:rPr>
            </w:pPr>
            <w:r>
              <w:rPr>
                <w:rFonts w:hint="eastAsia" w:ascii="仿宋" w:hAnsi="仿宋" w:eastAsia="仿宋" w:cs="仿宋"/>
                <w:sz w:val="24"/>
              </w:rPr>
              <w:t>签字                 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5" w:hRule="atLeast"/>
        </w:trPr>
        <w:tc>
          <w:tcPr>
            <w:tcW w:w="2338" w:type="dxa"/>
            <w:vAlign w:val="center"/>
          </w:tcPr>
          <w:p>
            <w:pPr>
              <w:spacing w:line="360" w:lineRule="auto"/>
              <w:jc w:val="center"/>
              <w:rPr>
                <w:rFonts w:ascii="仿宋" w:hAnsi="仿宋" w:eastAsia="仿宋" w:cs="仿宋"/>
                <w:sz w:val="24"/>
              </w:rPr>
            </w:pPr>
            <w:r>
              <w:rPr>
                <w:rFonts w:hint="eastAsia" w:ascii="仿宋" w:hAnsi="仿宋" w:eastAsia="仿宋" w:cs="仿宋"/>
                <w:b/>
                <w:bCs/>
                <w:sz w:val="24"/>
              </w:rPr>
              <w:t>图书馆意见</w:t>
            </w:r>
          </w:p>
        </w:tc>
        <w:tc>
          <w:tcPr>
            <w:tcW w:w="5922" w:type="dxa"/>
            <w:gridSpan w:val="3"/>
          </w:tcPr>
          <w:p>
            <w:pPr>
              <w:spacing w:line="360" w:lineRule="auto"/>
              <w:jc w:val="left"/>
              <w:rPr>
                <w:rFonts w:ascii="仿宋" w:hAnsi="仿宋" w:eastAsia="仿宋" w:cs="仿宋"/>
                <w:sz w:val="24"/>
              </w:rPr>
            </w:pPr>
          </w:p>
          <w:p>
            <w:pPr>
              <w:spacing w:line="360" w:lineRule="auto"/>
              <w:jc w:val="left"/>
              <w:rPr>
                <w:rFonts w:ascii="仿宋" w:hAnsi="仿宋" w:eastAsia="仿宋" w:cs="仿宋"/>
                <w:sz w:val="24"/>
              </w:rPr>
            </w:pPr>
          </w:p>
          <w:p>
            <w:pPr>
              <w:spacing w:line="360" w:lineRule="auto"/>
              <w:jc w:val="left"/>
              <w:rPr>
                <w:rFonts w:ascii="仿宋" w:hAnsi="仿宋" w:eastAsia="仿宋" w:cs="仿宋"/>
                <w:sz w:val="24"/>
              </w:rPr>
            </w:pPr>
          </w:p>
          <w:p>
            <w:pPr>
              <w:spacing w:line="360" w:lineRule="auto"/>
              <w:jc w:val="left"/>
              <w:rPr>
                <w:rFonts w:ascii="仿宋" w:hAnsi="仿宋" w:eastAsia="仿宋" w:cs="仿宋"/>
                <w:sz w:val="24"/>
              </w:rPr>
            </w:pPr>
            <w:r>
              <w:rPr>
                <w:rFonts w:hint="eastAsia" w:ascii="仿宋" w:hAnsi="仿宋" w:eastAsia="仿宋" w:cs="仿宋"/>
                <w:sz w:val="24"/>
              </w:rPr>
              <w:t>签字                 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1" w:hRule="atLeast"/>
        </w:trPr>
        <w:tc>
          <w:tcPr>
            <w:tcW w:w="2338" w:type="dxa"/>
            <w:vAlign w:val="center"/>
          </w:tcPr>
          <w:p>
            <w:pPr>
              <w:spacing w:line="360" w:lineRule="auto"/>
              <w:jc w:val="center"/>
              <w:rPr>
                <w:rFonts w:ascii="仿宋" w:hAnsi="仿宋" w:eastAsia="仿宋" w:cs="仿宋"/>
                <w:sz w:val="24"/>
              </w:rPr>
            </w:pPr>
            <w:r>
              <w:rPr>
                <w:rFonts w:hint="eastAsia" w:ascii="仿宋" w:hAnsi="仿宋" w:eastAsia="仿宋" w:cs="仿宋"/>
                <w:b/>
                <w:bCs/>
                <w:sz w:val="24"/>
              </w:rPr>
              <w:t>备</w:t>
            </w:r>
            <w:r>
              <w:rPr>
                <w:rFonts w:hint="eastAsia" w:ascii="仿宋" w:hAnsi="仿宋" w:eastAsia="仿宋" w:cs="仿宋"/>
                <w:b/>
                <w:bCs/>
                <w:sz w:val="24"/>
                <w:lang w:val="en-US" w:eastAsia="zh-CN"/>
              </w:rPr>
              <w:t xml:space="preserve">  </w:t>
            </w:r>
            <w:r>
              <w:rPr>
                <w:rFonts w:hint="eastAsia" w:ascii="仿宋" w:hAnsi="仿宋" w:eastAsia="仿宋" w:cs="仿宋"/>
                <w:b/>
                <w:bCs/>
                <w:sz w:val="24"/>
              </w:rPr>
              <w:t>注</w:t>
            </w:r>
          </w:p>
        </w:tc>
        <w:tc>
          <w:tcPr>
            <w:tcW w:w="5922" w:type="dxa"/>
            <w:gridSpan w:val="3"/>
          </w:tcPr>
          <w:p>
            <w:pPr>
              <w:spacing w:line="360" w:lineRule="auto"/>
              <w:jc w:val="left"/>
              <w:rPr>
                <w:rFonts w:ascii="仿宋" w:hAnsi="仿宋" w:eastAsia="仿宋" w:cs="仿宋"/>
                <w:sz w:val="24"/>
              </w:rPr>
            </w:pPr>
            <w:r>
              <w:rPr>
                <w:rFonts w:hint="eastAsia" w:ascii="仿宋" w:hAnsi="仿宋" w:eastAsia="仿宋" w:cs="仿宋"/>
                <w:sz w:val="24"/>
                <w:lang w:val="en-US" w:eastAsia="zh-CN"/>
              </w:rPr>
              <w:t>1.</w:t>
            </w:r>
            <w:r>
              <w:rPr>
                <w:rFonts w:hint="eastAsia" w:ascii="仿宋" w:hAnsi="仿宋" w:eastAsia="仿宋" w:cs="仿宋"/>
                <w:sz w:val="24"/>
              </w:rPr>
              <w:t>书院请核实材料，并签字盖章；</w:t>
            </w:r>
          </w:p>
          <w:p>
            <w:pPr>
              <w:spacing w:line="360" w:lineRule="auto"/>
              <w:jc w:val="left"/>
              <w:rPr>
                <w:rFonts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书院组织阅读推广活动和参与图书馆阅读推广活动及获奖情况需提供相关支撑材料，支撑材料与本表格一并提交。</w:t>
            </w:r>
          </w:p>
          <w:p>
            <w:pPr>
              <w:spacing w:line="360" w:lineRule="auto"/>
              <w:jc w:val="left"/>
              <w:rPr>
                <w:rFonts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不按时填写申报表的书院，视为自动弃权，资格顺延。</w:t>
            </w:r>
          </w:p>
        </w:tc>
      </w:tr>
    </w:tbl>
    <w:p>
      <w:pPr>
        <w:pStyle w:val="5"/>
        <w:spacing w:line="360" w:lineRule="auto"/>
        <w:ind w:firstLine="0" w:firstLineChars="0"/>
        <w:rPr>
          <w:rFonts w:hint="eastAsia" w:ascii="����" w:hAnsi="����" w:cs="宋体"/>
          <w:color w:val="auto"/>
        </w:rPr>
        <w:sectPr>
          <w:footerReference r:id="rId3" w:type="default"/>
          <w:footerReference r:id="rId4" w:type="even"/>
          <w:pgSz w:w="11906" w:h="16838"/>
          <w:pgMar w:top="2098" w:right="1327" w:bottom="1588" w:left="1644" w:header="851" w:footer="992" w:gutter="0"/>
          <w:pgNumType w:fmt="numberInDash" w:start="1"/>
          <w:cols w:space="425" w:num="1"/>
          <w:docGrid w:type="lines"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0" w:usb1="00000000" w:usb2="00000000" w:usb3="00000000" w:csb0="00000000" w:csb1="00000000"/>
  </w:font>
  <w:font w:name="����">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1883045"/>
      <w:docPartObj>
        <w:docPartGallery w:val="autotext"/>
      </w:docPartObj>
    </w:sdtPr>
    <w:sdtContent>
      <w:p>
        <w:pPr>
          <w:pStyle w:val="2"/>
          <w:jc w:val="right"/>
        </w:pPr>
        <w:r>
          <w:fldChar w:fldCharType="begin"/>
        </w:r>
        <w:r>
          <w:instrText xml:space="preserve">PAGE   \* MERGEFORMAT</w:instrText>
        </w:r>
        <w:r>
          <w:fldChar w:fldCharType="separate"/>
        </w:r>
        <w:r>
          <w:rPr>
            <w:lang w:val="zh-CN"/>
          </w:rPr>
          <w:t>-</w:t>
        </w:r>
        <w:r>
          <w:t xml:space="preserve"> 23 -</w:t>
        </w:r>
        <w: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5671628"/>
      <w:docPartObj>
        <w:docPartGallery w:val="autotext"/>
      </w:docPartObj>
    </w:sdtPr>
    <w:sdtContent>
      <w:p>
        <w:pPr>
          <w:pStyle w:val="2"/>
        </w:pPr>
        <w:r>
          <w:fldChar w:fldCharType="begin"/>
        </w:r>
        <w:r>
          <w:instrText xml:space="preserve">PAGE   \* MERGEFORMAT</w:instrText>
        </w:r>
        <w:r>
          <w:fldChar w:fldCharType="separate"/>
        </w:r>
        <w:r>
          <w:rPr>
            <w:lang w:val="zh-CN"/>
          </w:rPr>
          <w:t>-</w:t>
        </w:r>
        <w:r>
          <w:t xml:space="preserve"> 24 -</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FC18A6"/>
    <w:rsid w:val="69FC1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customStyle="1" w:styleId="5">
    <w:name w:val="汇编正文"/>
    <w:basedOn w:val="1"/>
    <w:qFormat/>
    <w:uiPriority w:val="0"/>
    <w:pPr>
      <w:ind w:firstLine="640" w:firstLineChars="200"/>
    </w:pPr>
    <w:rPr>
      <w:rFonts w:ascii="仿宋_GB2312" w:hAnsi="黑体" w:eastAsia="仿宋_GB2312" w:cs="黑体"/>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2019-03-28T03:41:00Z</dcterms:created>
  <dc:creator>Administrator</dc:creator>
  <cp:lastModifiedBy>Administrator</cp:lastModifiedBy>
  <dcterms:modified xsi:type="dcterms:W3CDTF">2019-03-28T03:41:41Z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